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IVANA GORANA KOVAČIĆA SVETI JURAJ NA BREGU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Pleškovec 31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40 311 Lopatinec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040/855 308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 w:rsidR="000D243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-02/2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2109-45-17-01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Pleškovec, 17. 8. 2018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 Na temelju projekta „Škole jednakih mogućnosti“ – osiguravanje pomoćnika učenicima s teškoćama u školama Međimurske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za školsku godinu 2018./2019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7D3B" w:rsidRPr="00FC7D3B" w:rsidRDefault="00FC7D3B" w:rsidP="00FC7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Ivana Gorana Kovačića Sveti Juraj na Bregu raspisuje</w:t>
      </w:r>
    </w:p>
    <w:p w:rsidR="00FC7D3B" w:rsidRPr="00FC7D3B" w:rsidRDefault="00FC7D3B" w:rsidP="00FC7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FC7D3B" w:rsidRPr="00FC7D3B" w:rsidRDefault="00FC7D3B" w:rsidP="00FC7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pomoćnika/pomoćnicu u nastavi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 1. pomoćnik u nastavi učeniku s teškoćama u predmetnoj  nastavi, 1 izvršitelj (m/ž), nepuno radno vrijeme – 25 sati tjedno, na odre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đeno radno vrijeme, do 1</w:t>
      </w:r>
      <w:r w:rsidR="000D24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.6.2019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FC7D3B" w:rsidRPr="000D243E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24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FC7D3B" w:rsidRDefault="00FC7D3B" w:rsidP="000D243E">
      <w:pPr>
        <w:pStyle w:val="Bezproreda"/>
        <w:rPr>
          <w:lang w:eastAsia="hr-HR"/>
        </w:rPr>
      </w:pPr>
      <w:r w:rsidRPr="00FC7D3B">
        <w:rPr>
          <w:lang w:eastAsia="hr-HR"/>
        </w:rPr>
        <w:t>- završeno najmanje srednjoškolsko obrazovanje</w:t>
      </w:r>
    </w:p>
    <w:p w:rsidR="00FC7D3B" w:rsidRPr="000D243E" w:rsidRDefault="00FC7D3B" w:rsidP="000D243E">
      <w:pPr>
        <w:pStyle w:val="Bezproreda"/>
        <w:rPr>
          <w:szCs w:val="24"/>
        </w:rPr>
      </w:pPr>
      <w:r w:rsidRPr="00FC7D3B">
        <w:rPr>
          <w:lang w:eastAsia="hr-HR"/>
        </w:rPr>
        <w:t>- da protiv kandidata nije pokrenut kazneni postupak (potvrda ne starija od 6 mjeseci).</w:t>
      </w:r>
    </w:p>
    <w:p w:rsidR="000D243E" w:rsidRPr="000D243E" w:rsidRDefault="000D243E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24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Prednosti  pri zapošljavanju  trebale bi  imati  osobe:</w:t>
      </w:r>
    </w:p>
    <w:p w:rsidR="000D243E" w:rsidRPr="000D243E" w:rsidRDefault="000D243E" w:rsidP="000D243E">
      <w:pPr>
        <w:pStyle w:val="Bezproreda"/>
        <w:rPr>
          <w:szCs w:val="24"/>
        </w:rPr>
      </w:pPr>
      <w:r>
        <w:rPr>
          <w:lang w:eastAsia="hr-HR"/>
        </w:rPr>
        <w:t>-    s  iskustvom  u  radu  kao  pomoćnik  u nastavi</w:t>
      </w:r>
    </w:p>
    <w:p w:rsidR="000D243E" w:rsidRDefault="000D243E" w:rsidP="000D243E">
      <w:pPr>
        <w:pStyle w:val="Bezproreda"/>
        <w:rPr>
          <w:lang w:eastAsia="hr-HR"/>
        </w:rPr>
      </w:pPr>
      <w:r>
        <w:rPr>
          <w:lang w:eastAsia="hr-HR"/>
        </w:rPr>
        <w:t>-    koje  imaju  prethodno  već  završenu  edukaciju  za  pomoćnika  u  nastavi</w:t>
      </w:r>
    </w:p>
    <w:p w:rsidR="000D243E" w:rsidRDefault="000D243E" w:rsidP="000D243E">
      <w:pPr>
        <w:pStyle w:val="Bezproreda"/>
        <w:rPr>
          <w:lang w:eastAsia="hr-HR"/>
        </w:rPr>
      </w:pPr>
      <w:r>
        <w:rPr>
          <w:lang w:eastAsia="hr-HR"/>
        </w:rPr>
        <w:t>-    s  iskustvom  u  volontiranju</w:t>
      </w:r>
    </w:p>
    <w:p w:rsid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kandidati moraju priložiti: životopis, domovnicu ili dokaz o državljanstvu,  svjedodžbu ili diplomu o stečenoj stručnoj spremi, uvjerenje o nekažnjavanju (ne starije od 6 mjeseci), Svi dokumenti dostavljaju se u preslikama.</w:t>
      </w:r>
    </w:p>
    <w:p w:rsidR="00FC7D3B" w:rsidRPr="00921E08" w:rsidRDefault="00FC7D3B" w:rsidP="00FC7D3B">
      <w:pPr>
        <w:pStyle w:val="Tijeloteksta"/>
        <w:ind w:left="0"/>
        <w:jc w:val="both"/>
      </w:pPr>
      <w:r w:rsidRPr="00921E08">
        <w:t>Kandidati koji ostvaruju pravo prednosti pri zapošljavanju prema posebnim propisima dužni su u prijavi na natječaj pozvati se na to pravo te priložiti sve potrebne dokaze iz kojih se vidi navedeno pravo.</w:t>
      </w:r>
    </w:p>
    <w:p w:rsidR="00FC7D3B" w:rsidRPr="00921E08" w:rsidRDefault="00FC7D3B" w:rsidP="00FC7D3B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>
        <w:t xml:space="preserve"> iz Domovinskog rata i članovima</w:t>
      </w:r>
      <w:r w:rsidRPr="00921E08">
        <w:t xml:space="preserve"> njihovih obitelji (Narodne novine br. 121/17) dužni su </w:t>
      </w:r>
      <w:r w:rsidRPr="00921E08">
        <w:lastRenderedPageBreak/>
        <w:t>priložiti  dokumentaciju sukladno uputama na stranici Ministarstva hrvatskih branitelja:</w:t>
      </w:r>
    </w:p>
    <w:p w:rsidR="00FC7D3B" w:rsidRDefault="008B5B92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="00FC7D3B"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 Prijave se dostavljaju na adresu Osnovne škole Ivana Gorana Kovačića Sveti Juraj na Bregu, Pleškovec 31, 40311 Lopatinec.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 Natječajna dokumentacija se ne vraća. Kandidati će o rezultatima javnog poziva biti obaviješteni putem web stranice škole</w:t>
      </w:r>
    </w:p>
    <w:tbl>
      <w:tblPr>
        <w:tblW w:w="7665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18"/>
        <w:gridCol w:w="7547"/>
      </w:tblGrid>
      <w:tr w:rsidR="00FC7D3B" w:rsidRPr="00FC7D3B" w:rsidTr="00FC7D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C7D3B" w:rsidRPr="00FC7D3B" w:rsidRDefault="00FC7D3B" w:rsidP="00F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D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D3B" w:rsidRPr="00FC7D3B" w:rsidRDefault="008B5B92" w:rsidP="00F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history="1">
              <w:r w:rsidR="00FC7D3B" w:rsidRPr="00FC7D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r-HR"/>
                </w:rPr>
                <w:t>www.os-igkovacic-svetijurajnabregu.skole.hr</w:t>
              </w:r>
            </w:hyperlink>
          </w:p>
        </w:tc>
      </w:tr>
    </w:tbl>
    <w:p w:rsidR="00FC7D3B" w:rsidRPr="00FC7D3B" w:rsidRDefault="00FC7D3B" w:rsidP="00FC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otvoren  osam (8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dana po objavi natječaja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C7D3B" w:rsidRPr="00FC7D3B" w:rsidRDefault="00FC7D3B" w:rsidP="00FC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C7D3B" w:rsidRPr="00FC7D3B" w:rsidRDefault="00FC7D3B" w:rsidP="00FC7D3B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 Mladen Beuk,dipl.ing. </w:t>
      </w:r>
    </w:p>
    <w:p w:rsidR="00EE25E5" w:rsidRDefault="000D243E"/>
    <w:sectPr w:rsidR="00EE25E5" w:rsidSect="008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C7D3B"/>
    <w:rsid w:val="000D243E"/>
    <w:rsid w:val="00656572"/>
    <w:rsid w:val="00835BA1"/>
    <w:rsid w:val="008B5B92"/>
    <w:rsid w:val="00E175F0"/>
    <w:rsid w:val="00FC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C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7D3B"/>
    <w:rPr>
      <w:b/>
      <w:bCs/>
    </w:rPr>
  </w:style>
  <w:style w:type="character" w:styleId="Hiperveza">
    <w:name w:val="Hyperlink"/>
    <w:basedOn w:val="Zadanifontodlomka"/>
    <w:rsid w:val="00FC7D3B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FC7D3B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C7D3B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0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igkovacic-svetijurajnabregu.skole.hr" TargetMode="Externa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2018-08-17T11:17:00Z</dcterms:created>
  <dcterms:modified xsi:type="dcterms:W3CDTF">2018-08-17T11:17:00Z</dcterms:modified>
</cp:coreProperties>
</file>